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BED9" w14:textId="77777777" w:rsidR="00A65656" w:rsidRDefault="00A65656" w:rsidP="00A65656">
      <w:pPr>
        <w:widowControl w:val="0"/>
        <w:rPr>
          <w:b/>
          <w:bCs/>
          <w:sz w:val="28"/>
          <w:szCs w:val="28"/>
        </w:rPr>
      </w:pPr>
      <w:r>
        <w:rPr>
          <w:b/>
          <w:bCs/>
          <w:sz w:val="28"/>
          <w:szCs w:val="28"/>
        </w:rPr>
        <w:t>The Collect</w:t>
      </w:r>
    </w:p>
    <w:p w14:paraId="3AFC71DC" w14:textId="77777777" w:rsidR="00A65656" w:rsidRDefault="00A65656" w:rsidP="00A65656">
      <w:pPr>
        <w:widowControl w:val="0"/>
        <w:ind w:right="480"/>
      </w:pPr>
      <w:r>
        <w:t> </w:t>
      </w:r>
    </w:p>
    <w:p w14:paraId="01A8D579" w14:textId="77777777" w:rsidR="00A65656" w:rsidRDefault="00A65656" w:rsidP="00A65656">
      <w:pPr>
        <w:widowControl w:val="0"/>
        <w:ind w:right="17"/>
      </w:pPr>
      <w:r>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Pr>
          <w:i/>
          <w:iCs/>
        </w:rPr>
        <w:t>Amen.</w:t>
      </w:r>
    </w:p>
    <w:p w14:paraId="4512408C" w14:textId="77777777" w:rsidR="00A65656" w:rsidRDefault="00A65656" w:rsidP="00A65656">
      <w:pPr>
        <w:widowControl w:val="0"/>
        <w:rPr>
          <w:b/>
          <w:bCs/>
        </w:rPr>
      </w:pPr>
      <w:r>
        <w:rPr>
          <w:b/>
          <w:bCs/>
        </w:rPr>
        <w:t> </w:t>
      </w:r>
    </w:p>
    <w:p w14:paraId="68432089" w14:textId="77777777" w:rsidR="00A65656" w:rsidRDefault="00A65656" w:rsidP="00A65656">
      <w:pPr>
        <w:widowControl w:val="0"/>
        <w:rPr>
          <w:b/>
          <w:bCs/>
          <w:sz w:val="28"/>
          <w:szCs w:val="28"/>
        </w:rPr>
      </w:pPr>
      <w:r>
        <w:rPr>
          <w:b/>
          <w:bCs/>
          <w:sz w:val="28"/>
          <w:szCs w:val="28"/>
        </w:rPr>
        <w:t>A reading from Acts 1:6-14</w:t>
      </w:r>
    </w:p>
    <w:p w14:paraId="72441FBA" w14:textId="77777777" w:rsidR="00A65656" w:rsidRDefault="00A65656" w:rsidP="00A65656">
      <w:pPr>
        <w:widowControl w:val="0"/>
        <w:ind w:right="480"/>
      </w:pPr>
      <w:r>
        <w:t> </w:t>
      </w:r>
    </w:p>
    <w:p w14:paraId="3A821B5B" w14:textId="77777777" w:rsidR="00A65656" w:rsidRDefault="00A65656" w:rsidP="00A65656">
      <w:pPr>
        <w:widowControl w:val="0"/>
        <w:ind w:right="17"/>
      </w:pPr>
      <w:r>
        <w:t xml:space="preserve">When the apostles had come together, they asked Jesus,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t>lifted up</w:t>
      </w:r>
      <w:proofErr w:type="gramEnd"/>
      <w:r>
        <w:t>,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2C604468" w14:textId="77777777" w:rsidR="00A65656" w:rsidRDefault="00A65656" w:rsidP="00A65656">
      <w:pPr>
        <w:widowControl w:val="0"/>
        <w:ind w:right="480"/>
      </w:pPr>
      <w:r>
        <w:t> </w:t>
      </w:r>
    </w:p>
    <w:p w14:paraId="042D152A" w14:textId="77777777" w:rsidR="00A65656" w:rsidRDefault="00A65656" w:rsidP="00A65656">
      <w:pPr>
        <w:widowControl w:val="0"/>
        <w:ind w:right="17"/>
      </w:pPr>
      <w:r>
        <w:t>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50919565" w14:textId="77777777" w:rsidR="00A65656" w:rsidRDefault="00A65656" w:rsidP="00A65656">
      <w:pPr>
        <w:widowControl w:val="0"/>
        <w:ind w:right="480"/>
      </w:pPr>
      <w:r>
        <w:t> </w:t>
      </w:r>
    </w:p>
    <w:p w14:paraId="7C1D12D0" w14:textId="77777777" w:rsidR="00A65656" w:rsidRDefault="00A65656" w:rsidP="00A65656">
      <w:pPr>
        <w:widowControl w:val="0"/>
      </w:pPr>
      <w:r>
        <w:tab/>
      </w:r>
      <w:r>
        <w:tab/>
        <w:t>The Word of the Lord</w:t>
      </w:r>
    </w:p>
    <w:p w14:paraId="0267AE93" w14:textId="77777777" w:rsidR="00A65656" w:rsidRDefault="00A65656" w:rsidP="00A65656">
      <w:pPr>
        <w:widowControl w:val="0"/>
        <w:rPr>
          <w:i/>
          <w:iCs/>
        </w:rPr>
      </w:pPr>
      <w:r>
        <w:rPr>
          <w:i/>
          <w:iCs/>
        </w:rPr>
        <w:t>People</w:t>
      </w:r>
      <w:r>
        <w:rPr>
          <w:i/>
          <w:iCs/>
        </w:rPr>
        <w:tab/>
      </w:r>
      <w:r>
        <w:rPr>
          <w:i/>
          <w:iCs/>
        </w:rPr>
        <w:tab/>
        <w:t>Thanks be to God.</w:t>
      </w:r>
    </w:p>
    <w:p w14:paraId="3E97F724" w14:textId="77777777" w:rsidR="00A65656" w:rsidRDefault="00A65656" w:rsidP="00A65656">
      <w:pPr>
        <w:widowControl w:val="0"/>
        <w:rPr>
          <w:b/>
          <w:bCs/>
          <w:sz w:val="28"/>
          <w:szCs w:val="28"/>
        </w:rPr>
      </w:pPr>
    </w:p>
    <w:p w14:paraId="5EA0FE5D" w14:textId="404F55B6" w:rsidR="00A65656" w:rsidRDefault="00A65656" w:rsidP="00A65656">
      <w:pPr>
        <w:widowControl w:val="0"/>
        <w:rPr>
          <w:b/>
          <w:bCs/>
          <w:sz w:val="28"/>
          <w:szCs w:val="28"/>
        </w:rPr>
      </w:pPr>
      <w:r>
        <w:rPr>
          <w:b/>
          <w:bCs/>
          <w:sz w:val="28"/>
          <w:szCs w:val="28"/>
        </w:rPr>
        <w:t>The Psalm appointed for today is Psalm 68:1-10, 33-36</w:t>
      </w:r>
    </w:p>
    <w:p w14:paraId="614B2222" w14:textId="77777777" w:rsidR="00A65656" w:rsidRDefault="00A65656" w:rsidP="00A65656">
      <w:pPr>
        <w:widowControl w:val="0"/>
        <w:rPr>
          <w:b/>
          <w:bCs/>
          <w:i/>
          <w:iCs/>
        </w:rPr>
      </w:pPr>
      <w:r>
        <w:rPr>
          <w:b/>
          <w:bCs/>
          <w:i/>
          <w:iCs/>
        </w:rPr>
        <w:t> </w:t>
      </w:r>
    </w:p>
    <w:p w14:paraId="1A6955DC" w14:textId="77777777" w:rsidR="00A65656" w:rsidRDefault="00A65656" w:rsidP="00A65656">
      <w:pPr>
        <w:widowControl w:val="0"/>
        <w:ind w:left="720" w:right="480" w:hanging="480"/>
      </w:pPr>
      <w:r>
        <w:t>1 Let God arise, and let his enemies be scattered; *</w:t>
      </w:r>
      <w:r>
        <w:br/>
        <w:t>let those who hate him flee before him.</w:t>
      </w:r>
    </w:p>
    <w:p w14:paraId="560F94CA" w14:textId="77777777" w:rsidR="00A65656" w:rsidRDefault="00A65656" w:rsidP="00A65656">
      <w:pPr>
        <w:widowControl w:val="0"/>
        <w:ind w:left="720" w:right="17" w:hanging="480"/>
      </w:pPr>
      <w:r>
        <w:t>2 Let them vanish like smoke when the wind drives it away; *</w:t>
      </w:r>
      <w:r>
        <w:br/>
        <w:t>as the wax melts at the fire, so let the wicked perish at the presence of God.</w:t>
      </w:r>
    </w:p>
    <w:p w14:paraId="2ECBE83E" w14:textId="77777777" w:rsidR="00A65656" w:rsidRDefault="00A65656" w:rsidP="00A65656">
      <w:pPr>
        <w:widowControl w:val="0"/>
        <w:ind w:left="720" w:right="480" w:hanging="480"/>
      </w:pPr>
      <w:r>
        <w:t>3 But let the righteous be glad and rejoice before God; *</w:t>
      </w:r>
      <w:r>
        <w:br/>
        <w:t>let them also be merry and joyful.</w:t>
      </w:r>
    </w:p>
    <w:p w14:paraId="5F996AB6" w14:textId="77777777" w:rsidR="00A65656" w:rsidRDefault="00A65656" w:rsidP="00A65656">
      <w:pPr>
        <w:widowControl w:val="0"/>
        <w:ind w:left="720" w:right="480" w:hanging="480"/>
      </w:pPr>
      <w:r>
        <w:t>4 Sing to God, sing praises to his Name;</w:t>
      </w:r>
      <w:r>
        <w:br/>
        <w:t>exalt him who rides upon the heavens; *</w:t>
      </w:r>
      <w:r>
        <w:br/>
        <w:t>YAHWEH is his Name, rejoice before him!</w:t>
      </w:r>
    </w:p>
    <w:p w14:paraId="1B9FC04E" w14:textId="77777777" w:rsidR="00A65656" w:rsidRDefault="00A65656" w:rsidP="00A65656">
      <w:pPr>
        <w:widowControl w:val="0"/>
        <w:ind w:left="720" w:right="480" w:hanging="480"/>
      </w:pPr>
      <w:r>
        <w:t>5 Father of orphans, defender of widows, *</w:t>
      </w:r>
      <w:r>
        <w:br/>
        <w:t>God in his holy habitation!</w:t>
      </w:r>
    </w:p>
    <w:p w14:paraId="5AA1314C" w14:textId="77777777" w:rsidR="00A65656" w:rsidRDefault="00A65656" w:rsidP="00A65656">
      <w:pPr>
        <w:widowControl w:val="0"/>
        <w:ind w:left="720" w:right="480" w:hanging="480"/>
      </w:pPr>
      <w:r>
        <w:t>6 God gives the solitary a home and brings forth prisoners into freedom; *</w:t>
      </w:r>
      <w:r>
        <w:br/>
        <w:t>but the rebels shall live in dry places.</w:t>
      </w:r>
    </w:p>
    <w:p w14:paraId="74ED1CF4" w14:textId="77777777" w:rsidR="00A65656" w:rsidRDefault="00A65656" w:rsidP="00A65656">
      <w:pPr>
        <w:widowControl w:val="0"/>
        <w:ind w:left="720" w:right="480" w:hanging="480"/>
      </w:pPr>
      <w:r>
        <w:t>7 O God, when you went forth before your people, *</w:t>
      </w:r>
      <w:r>
        <w:br/>
        <w:t>when you marched through the wilderness,</w:t>
      </w:r>
    </w:p>
    <w:p w14:paraId="477CAF81" w14:textId="77777777" w:rsidR="00A65656" w:rsidRDefault="00A65656" w:rsidP="00A65656">
      <w:pPr>
        <w:widowControl w:val="0"/>
        <w:ind w:left="720" w:right="480" w:hanging="480"/>
      </w:pPr>
      <w:r>
        <w:t>8 The earth shook, and the skies poured down rain,</w:t>
      </w:r>
      <w:r>
        <w:br/>
        <w:t>at the presence of God, the God of Sinai, *</w:t>
      </w:r>
      <w:r>
        <w:br/>
      </w:r>
      <w:r>
        <w:lastRenderedPageBreak/>
        <w:t>at the presence of God, the God of Israel.</w:t>
      </w:r>
    </w:p>
    <w:p w14:paraId="1565D33D" w14:textId="77777777" w:rsidR="00A65656" w:rsidRDefault="00A65656" w:rsidP="00A65656">
      <w:pPr>
        <w:widowControl w:val="0"/>
        <w:ind w:left="720" w:right="480" w:hanging="480"/>
      </w:pPr>
      <w:r>
        <w:t>9 You sent a gracious rain, O God, upon your inheritance; *</w:t>
      </w:r>
      <w:r>
        <w:br/>
        <w:t>you refreshed the land when it was weary.</w:t>
      </w:r>
    </w:p>
    <w:p w14:paraId="7E6589CC" w14:textId="77777777" w:rsidR="00A65656" w:rsidRDefault="00A65656" w:rsidP="00A65656">
      <w:pPr>
        <w:widowControl w:val="0"/>
        <w:ind w:left="720" w:right="480" w:hanging="480"/>
      </w:pPr>
      <w:r>
        <w:t>10 Your people found their home in it; *</w:t>
      </w:r>
      <w:r>
        <w:br/>
        <w:t>in your goodness, O God, you have made provision for the poor.</w:t>
      </w:r>
    </w:p>
    <w:p w14:paraId="1864519F" w14:textId="77777777" w:rsidR="00A65656" w:rsidRDefault="00A65656" w:rsidP="00A65656">
      <w:pPr>
        <w:widowControl w:val="0"/>
        <w:ind w:left="720" w:right="480" w:hanging="480"/>
      </w:pPr>
      <w:r>
        <w:t>33 Sing to God, O kingdoms of the earth; *</w:t>
      </w:r>
      <w:r>
        <w:br/>
        <w:t>sing praises to the Lord.</w:t>
      </w:r>
    </w:p>
    <w:p w14:paraId="5B9BF3A3" w14:textId="77777777" w:rsidR="00A65656" w:rsidRDefault="00A65656" w:rsidP="00A65656">
      <w:pPr>
        <w:widowControl w:val="0"/>
        <w:ind w:left="720" w:right="480" w:hanging="480"/>
      </w:pPr>
      <w:r>
        <w:t>34 He rides in the heavens, the ancient heavens; *</w:t>
      </w:r>
      <w:r>
        <w:br/>
        <w:t>he sends forth his voice, his mighty voice.</w:t>
      </w:r>
    </w:p>
    <w:p w14:paraId="08DE9ADF" w14:textId="77777777" w:rsidR="00A65656" w:rsidRDefault="00A65656" w:rsidP="00A65656">
      <w:pPr>
        <w:widowControl w:val="0"/>
        <w:ind w:left="720" w:right="480" w:hanging="480"/>
      </w:pPr>
      <w:r>
        <w:t>35 Ascribe power to God; *</w:t>
      </w:r>
      <w:r>
        <w:br/>
        <w:t>his majesty is over Israel; his strength is in the skies.</w:t>
      </w:r>
    </w:p>
    <w:p w14:paraId="5EE80AA4" w14:textId="77777777" w:rsidR="00A65656" w:rsidRDefault="00A65656" w:rsidP="00A65656">
      <w:pPr>
        <w:widowControl w:val="0"/>
        <w:ind w:left="720" w:right="480" w:hanging="480"/>
      </w:pPr>
      <w:r>
        <w:t>36 How wonderful is God in his holy places! *</w:t>
      </w:r>
      <w:r>
        <w:br/>
        <w:t>the God of Israel giving strength and power to his people! Blessed be God!</w:t>
      </w:r>
    </w:p>
    <w:p w14:paraId="06ED272C" w14:textId="77777777" w:rsidR="00A65656" w:rsidRDefault="00A65656" w:rsidP="00A65656">
      <w:pPr>
        <w:widowControl w:val="0"/>
        <w:ind w:left="720" w:right="480" w:hanging="480"/>
      </w:pPr>
      <w:r>
        <w:t> </w:t>
      </w:r>
    </w:p>
    <w:p w14:paraId="5304848C" w14:textId="77777777" w:rsidR="00A65656" w:rsidRDefault="00A65656" w:rsidP="00A65656">
      <w:pPr>
        <w:widowControl w:val="0"/>
        <w:rPr>
          <w:b/>
          <w:bCs/>
          <w:sz w:val="28"/>
          <w:szCs w:val="28"/>
        </w:rPr>
      </w:pPr>
      <w:r>
        <w:rPr>
          <w:b/>
          <w:bCs/>
          <w:sz w:val="28"/>
          <w:szCs w:val="28"/>
        </w:rPr>
        <w:t>A reading from 1 Peter 4:12-14; 5:6-11</w:t>
      </w:r>
    </w:p>
    <w:p w14:paraId="6F5DC639" w14:textId="77777777" w:rsidR="00A65656" w:rsidRPr="00EE49FB" w:rsidRDefault="00A65656" w:rsidP="00A65656">
      <w:pPr>
        <w:widowControl w:val="0"/>
        <w:rPr>
          <w:b/>
          <w:bCs/>
          <w:sz w:val="22"/>
          <w:szCs w:val="22"/>
        </w:rPr>
      </w:pPr>
      <w:r>
        <w:rPr>
          <w:b/>
          <w:bCs/>
          <w:sz w:val="28"/>
          <w:szCs w:val="28"/>
        </w:rPr>
        <w:t> </w:t>
      </w:r>
    </w:p>
    <w:p w14:paraId="7B8A70F7" w14:textId="77777777" w:rsidR="00A65656" w:rsidRDefault="00A65656" w:rsidP="00A65656">
      <w:pPr>
        <w:widowControl w:val="0"/>
        <w:ind w:right="17"/>
      </w:pPr>
      <w:r>
        <w:t>Beloved,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w:t>
      </w:r>
    </w:p>
    <w:p w14:paraId="091CA21B" w14:textId="77777777" w:rsidR="00A65656" w:rsidRDefault="00A65656" w:rsidP="00A65656">
      <w:pPr>
        <w:widowControl w:val="0"/>
        <w:ind w:right="480"/>
      </w:pPr>
      <w:r>
        <w:t> </w:t>
      </w:r>
    </w:p>
    <w:p w14:paraId="2A83885A" w14:textId="77777777" w:rsidR="00A65656" w:rsidRDefault="00A65656" w:rsidP="00A65656">
      <w:pPr>
        <w:widowControl w:val="0"/>
        <w:ind w:right="17"/>
      </w:pPr>
      <w:r>
        <w:t xml:space="preserve">Humble yourselves therefore under the mighty hand of God, so that he may exalt you in due time. Cast all your anxiety on </w:t>
      </w:r>
      <w:proofErr w:type="gramStart"/>
      <w:r>
        <w:t>him, because</w:t>
      </w:r>
      <w:proofErr w:type="gramEnd"/>
      <w:r>
        <w:t xml:space="preserve"> he cares for you. Discipline yourselves, keep alert. Like a roaring lion your adversary the devil prowls around, looking for someone to 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w:t>
      </w:r>
    </w:p>
    <w:p w14:paraId="1312B46C" w14:textId="77777777" w:rsidR="00A65656" w:rsidRDefault="00A65656" w:rsidP="00A65656">
      <w:pPr>
        <w:ind w:right="480"/>
        <w:rPr>
          <w:i/>
          <w:iCs/>
          <w:sz w:val="20"/>
          <w:szCs w:val="20"/>
        </w:rPr>
      </w:pPr>
      <w:r>
        <w:rPr>
          <w:i/>
          <w:iCs/>
        </w:rPr>
        <w:t> </w:t>
      </w:r>
    </w:p>
    <w:p w14:paraId="4FA050E6" w14:textId="77777777" w:rsidR="00A65656" w:rsidRDefault="00A65656" w:rsidP="00A65656">
      <w:pPr>
        <w:ind w:right="480"/>
        <w:rPr>
          <w:i/>
          <w:iCs/>
        </w:rPr>
      </w:pPr>
      <w:r>
        <w:tab/>
      </w:r>
      <w:r>
        <w:tab/>
        <w:t>The Word of the Lord.</w:t>
      </w:r>
      <w:r>
        <w:br/>
      </w:r>
      <w:r>
        <w:rPr>
          <w:i/>
          <w:iCs/>
        </w:rPr>
        <w:t>People</w:t>
      </w:r>
      <w:r>
        <w:rPr>
          <w:i/>
          <w:iCs/>
        </w:rPr>
        <w:tab/>
      </w:r>
      <w:r>
        <w:rPr>
          <w:i/>
          <w:iCs/>
        </w:rPr>
        <w:tab/>
        <w:t>Thanks be to God.</w:t>
      </w:r>
      <w:r>
        <w:rPr>
          <w:i/>
          <w:iCs/>
        </w:rPr>
        <w:tab/>
      </w:r>
    </w:p>
    <w:p w14:paraId="544C7433" w14:textId="77777777" w:rsidR="00A65656" w:rsidRDefault="00A65656" w:rsidP="00A65656">
      <w:pPr>
        <w:widowControl w:val="0"/>
        <w:rPr>
          <w:b/>
          <w:bCs/>
        </w:rPr>
      </w:pPr>
      <w:r>
        <w:rPr>
          <w:b/>
          <w:bCs/>
        </w:rPr>
        <w:t> </w:t>
      </w:r>
    </w:p>
    <w:p w14:paraId="1412B0E8" w14:textId="67C9E6FE" w:rsidR="00A65656" w:rsidRDefault="00A65656" w:rsidP="00A65656">
      <w:pPr>
        <w:ind w:right="17"/>
        <w:rPr>
          <w:i/>
          <w:iCs/>
        </w:rPr>
      </w:pPr>
      <w:r>
        <w:rPr>
          <w:b/>
          <w:bCs/>
          <w:sz w:val="28"/>
          <w:szCs w:val="28"/>
        </w:rPr>
        <w:t>The Holy Gospel of our Lord Jesus Christ according to John (John 17:1-11)</w:t>
      </w:r>
      <w:r>
        <w:rPr>
          <w:b/>
          <w:bCs/>
          <w:sz w:val="28"/>
          <w:szCs w:val="28"/>
        </w:rPr>
        <w:br/>
      </w:r>
      <w:r>
        <w:rPr>
          <w:i/>
          <w:iCs/>
          <w:sz w:val="28"/>
          <w:szCs w:val="28"/>
        </w:rPr>
        <w:t>People</w:t>
      </w:r>
      <w:r>
        <w:rPr>
          <w:b/>
          <w:bCs/>
          <w:sz w:val="28"/>
          <w:szCs w:val="28"/>
        </w:rPr>
        <w:t xml:space="preserve">           </w:t>
      </w:r>
      <w:r>
        <w:rPr>
          <w:i/>
          <w:iCs/>
        </w:rPr>
        <w:t>Glory to you Lord Christ.</w:t>
      </w:r>
    </w:p>
    <w:p w14:paraId="47AF952F" w14:textId="77777777" w:rsidR="00EE49FB" w:rsidRDefault="00EE49FB" w:rsidP="00A65656">
      <w:pPr>
        <w:ind w:right="17"/>
        <w:rPr>
          <w:b/>
          <w:bCs/>
          <w:sz w:val="28"/>
          <w:szCs w:val="28"/>
        </w:rPr>
      </w:pPr>
    </w:p>
    <w:p w14:paraId="2C1968BC" w14:textId="77777777" w:rsidR="00A65656" w:rsidRDefault="00A65656" w:rsidP="00A65656">
      <w:pPr>
        <w:widowControl w:val="0"/>
        <w:ind w:right="17"/>
      </w:pPr>
      <w:r>
        <w:t>Jesus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p>
    <w:p w14:paraId="65D3AD77" w14:textId="77777777" w:rsidR="00A65656" w:rsidRDefault="00A65656" w:rsidP="00A65656">
      <w:pPr>
        <w:ind w:right="480"/>
      </w:pPr>
      <w:r>
        <w:t> </w:t>
      </w:r>
    </w:p>
    <w:p w14:paraId="04B29EC7" w14:textId="77777777" w:rsidR="00A65656" w:rsidRDefault="00A65656" w:rsidP="00A65656">
      <w:pPr>
        <w:ind w:right="17"/>
      </w:pPr>
      <w:proofErr w:type="gramStart"/>
      <w:r>
        <w:t>”I</w:t>
      </w:r>
      <w:proofErr w:type="gramEnd"/>
      <w:r>
        <w:t xml:space="preserve">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w:t>
      </w:r>
      <w:r>
        <w:lastRenderedPageBreak/>
        <w:t xml:space="preserve">those whom you gave me, because they are yours. All mine </w:t>
      </w:r>
      <w:proofErr w:type="gramStart"/>
      <w:r>
        <w:t>are</w:t>
      </w:r>
      <w:proofErr w:type="gramEnd"/>
      <w:r>
        <w:t xml:space="preserve"> yours, and yours are mine; and I have been glorified in them. And now I am no longer in the world, but they are in the world, and I am coming to you. Holy Father, protect them in your name that you have given me, so that they may be one, as we are one.”</w:t>
      </w:r>
    </w:p>
    <w:p w14:paraId="5381E506" w14:textId="77777777" w:rsidR="00A65656" w:rsidRDefault="00A65656" w:rsidP="00A65656">
      <w:pPr>
        <w:ind w:right="17"/>
      </w:pPr>
      <w:r>
        <w:t> </w:t>
      </w:r>
    </w:p>
    <w:p w14:paraId="393C01E1" w14:textId="77777777" w:rsidR="00A65656" w:rsidRDefault="00A65656" w:rsidP="00A65656">
      <w:pPr>
        <w:ind w:right="17"/>
      </w:pPr>
      <w:r>
        <w:tab/>
      </w:r>
      <w:r>
        <w:tab/>
        <w:t>The Gospel of the Lord.</w:t>
      </w:r>
    </w:p>
    <w:p w14:paraId="4E20E164" w14:textId="77777777" w:rsidR="00A65656" w:rsidRDefault="00A65656" w:rsidP="00A65656">
      <w:pPr>
        <w:ind w:right="17"/>
        <w:rPr>
          <w:i/>
          <w:iCs/>
        </w:rPr>
      </w:pPr>
      <w:r>
        <w:rPr>
          <w:i/>
          <w:iCs/>
        </w:rPr>
        <w:t>People</w:t>
      </w:r>
      <w:r>
        <w:rPr>
          <w:i/>
          <w:iCs/>
        </w:rPr>
        <w:tab/>
      </w:r>
      <w:r>
        <w:rPr>
          <w:i/>
          <w:iCs/>
        </w:rPr>
        <w:tab/>
        <w:t>Praise to you, Lord, Christ</w:t>
      </w:r>
    </w:p>
    <w:p w14:paraId="5E738C33" w14:textId="77777777" w:rsidR="00A65656" w:rsidRDefault="00A65656" w:rsidP="00A65656">
      <w:pPr>
        <w:widowControl w:val="0"/>
        <w:rPr>
          <w:sz w:val="20"/>
          <w:szCs w:val="20"/>
        </w:rPr>
      </w:pPr>
      <w:r>
        <w:t> </w:t>
      </w:r>
    </w:p>
    <w:sectPr w:rsidR="00A65656" w:rsidSect="00A656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D"/>
    <w:rsid w:val="00055C75"/>
    <w:rsid w:val="00087AD1"/>
    <w:rsid w:val="0055056D"/>
    <w:rsid w:val="00623878"/>
    <w:rsid w:val="007502D9"/>
    <w:rsid w:val="00967C51"/>
    <w:rsid w:val="00A65656"/>
    <w:rsid w:val="00BC719D"/>
    <w:rsid w:val="00C94692"/>
    <w:rsid w:val="00EB5984"/>
    <w:rsid w:val="00EE49FB"/>
    <w:rsid w:val="00F46686"/>
    <w:rsid w:val="00F85247"/>
    <w:rsid w:val="00FD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BC11"/>
  <w15:chartTrackingRefBased/>
  <w15:docId w15:val="{8773B21E-B617-414B-ABA7-CB6296E6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84"/>
    <w:pPr>
      <w:spacing w:after="0" w:line="240" w:lineRule="auto"/>
    </w:pPr>
    <w:rPr>
      <w:sz w:val="24"/>
      <w:szCs w:val="24"/>
    </w:rPr>
  </w:style>
  <w:style w:type="paragraph" w:styleId="Heading2">
    <w:name w:val="heading 2"/>
    <w:basedOn w:val="Normal"/>
    <w:link w:val="Heading2Char"/>
    <w:uiPriority w:val="9"/>
    <w:qFormat/>
    <w:rsid w:val="00055C7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5C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C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5C75"/>
    <w:rPr>
      <w:rFonts w:ascii="Times New Roman" w:eastAsia="Times New Roman" w:hAnsi="Times New Roman" w:cs="Times New Roman"/>
      <w:b/>
      <w:bCs/>
      <w:sz w:val="27"/>
      <w:szCs w:val="27"/>
    </w:rPr>
  </w:style>
  <w:style w:type="paragraph" w:customStyle="1" w:styleId="collecttext">
    <w:name w:val="collecttext"/>
    <w:basedOn w:val="Normal"/>
    <w:rsid w:val="00055C7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055C75"/>
  </w:style>
  <w:style w:type="paragraph" w:customStyle="1" w:styleId="lessontext">
    <w:name w:val="lessontext"/>
    <w:basedOn w:val="Normal"/>
    <w:rsid w:val="00055C75"/>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55C75"/>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055C75"/>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05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27572">
      <w:bodyDiv w:val="1"/>
      <w:marLeft w:val="0"/>
      <w:marRight w:val="0"/>
      <w:marTop w:val="0"/>
      <w:marBottom w:val="0"/>
      <w:divBdr>
        <w:top w:val="none" w:sz="0" w:space="0" w:color="auto"/>
        <w:left w:val="none" w:sz="0" w:space="0" w:color="auto"/>
        <w:bottom w:val="none" w:sz="0" w:space="0" w:color="auto"/>
        <w:right w:val="none" w:sz="0" w:space="0" w:color="auto"/>
      </w:divBdr>
      <w:divsChild>
        <w:div w:id="1241481133">
          <w:marLeft w:val="0"/>
          <w:marRight w:val="0"/>
          <w:marTop w:val="0"/>
          <w:marBottom w:val="0"/>
          <w:divBdr>
            <w:top w:val="none" w:sz="0" w:space="0" w:color="auto"/>
            <w:left w:val="none" w:sz="0" w:space="0" w:color="auto"/>
            <w:bottom w:val="none" w:sz="0" w:space="0" w:color="auto"/>
            <w:right w:val="none" w:sz="0" w:space="0" w:color="auto"/>
          </w:divBdr>
        </w:div>
        <w:div w:id="748189666">
          <w:marLeft w:val="0"/>
          <w:marRight w:val="0"/>
          <w:marTop w:val="0"/>
          <w:marBottom w:val="0"/>
          <w:divBdr>
            <w:top w:val="none" w:sz="0" w:space="0" w:color="auto"/>
            <w:left w:val="none" w:sz="0" w:space="0" w:color="auto"/>
            <w:bottom w:val="none" w:sz="0" w:space="0" w:color="auto"/>
            <w:right w:val="none" w:sz="0" w:space="0" w:color="auto"/>
          </w:divBdr>
        </w:div>
        <w:div w:id="877621937">
          <w:marLeft w:val="0"/>
          <w:marRight w:val="0"/>
          <w:marTop w:val="0"/>
          <w:marBottom w:val="0"/>
          <w:divBdr>
            <w:top w:val="none" w:sz="0" w:space="0" w:color="auto"/>
            <w:left w:val="none" w:sz="0" w:space="0" w:color="auto"/>
            <w:bottom w:val="none" w:sz="0" w:space="0" w:color="auto"/>
            <w:right w:val="none" w:sz="0" w:space="0" w:color="auto"/>
          </w:divBdr>
        </w:div>
        <w:div w:id="445588092">
          <w:marLeft w:val="0"/>
          <w:marRight w:val="0"/>
          <w:marTop w:val="0"/>
          <w:marBottom w:val="0"/>
          <w:divBdr>
            <w:top w:val="none" w:sz="0" w:space="0" w:color="auto"/>
            <w:left w:val="none" w:sz="0" w:space="0" w:color="auto"/>
            <w:bottom w:val="none" w:sz="0" w:space="0" w:color="auto"/>
            <w:right w:val="none" w:sz="0" w:space="0" w:color="auto"/>
          </w:divBdr>
        </w:div>
      </w:divsChild>
    </w:div>
    <w:div w:id="761493772">
      <w:bodyDiv w:val="1"/>
      <w:marLeft w:val="0"/>
      <w:marRight w:val="0"/>
      <w:marTop w:val="0"/>
      <w:marBottom w:val="0"/>
      <w:divBdr>
        <w:top w:val="none" w:sz="0" w:space="0" w:color="auto"/>
        <w:left w:val="none" w:sz="0" w:space="0" w:color="auto"/>
        <w:bottom w:val="none" w:sz="0" w:space="0" w:color="auto"/>
        <w:right w:val="none" w:sz="0" w:space="0" w:color="auto"/>
      </w:divBdr>
    </w:div>
    <w:div w:id="902450451">
      <w:bodyDiv w:val="1"/>
      <w:marLeft w:val="0"/>
      <w:marRight w:val="0"/>
      <w:marTop w:val="0"/>
      <w:marBottom w:val="0"/>
      <w:divBdr>
        <w:top w:val="none" w:sz="0" w:space="0" w:color="auto"/>
        <w:left w:val="none" w:sz="0" w:space="0" w:color="auto"/>
        <w:bottom w:val="none" w:sz="0" w:space="0" w:color="auto"/>
        <w:right w:val="none" w:sz="0" w:space="0" w:color="auto"/>
      </w:divBdr>
    </w:div>
    <w:div w:id="1240217808">
      <w:bodyDiv w:val="1"/>
      <w:marLeft w:val="0"/>
      <w:marRight w:val="0"/>
      <w:marTop w:val="0"/>
      <w:marBottom w:val="0"/>
      <w:divBdr>
        <w:top w:val="none" w:sz="0" w:space="0" w:color="auto"/>
        <w:left w:val="none" w:sz="0" w:space="0" w:color="auto"/>
        <w:bottom w:val="none" w:sz="0" w:space="0" w:color="auto"/>
        <w:right w:val="none" w:sz="0" w:space="0" w:color="auto"/>
      </w:divBdr>
    </w:div>
    <w:div w:id="13125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4FC0CABC7BA49B26B5D467F6AD704" ma:contentTypeVersion="10" ma:contentTypeDescription="Create a new document." ma:contentTypeScope="" ma:versionID="918badee21b69e838ee205be0436c014">
  <xsd:schema xmlns:xsd="http://www.w3.org/2001/XMLSchema" xmlns:xs="http://www.w3.org/2001/XMLSchema" xmlns:p="http://schemas.microsoft.com/office/2006/metadata/properties" xmlns:ns3="81d265f5-0910-4325-a3dc-e367e14cb720" targetNamespace="http://schemas.microsoft.com/office/2006/metadata/properties" ma:root="true" ma:fieldsID="c601d76f3dcec65ca6a80c2da6b4b1d1" ns3:_="">
    <xsd:import namespace="81d265f5-0910-4325-a3dc-e367e14cb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265f5-0910-4325-a3dc-e367e14cb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0A513-0D4C-4DDC-A451-073B932AF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FEE98-371C-4F24-B2F3-245E848B5DE0}">
  <ds:schemaRefs>
    <ds:schemaRef ds:uri="http://schemas.microsoft.com/sharepoint/v3/contenttype/forms"/>
  </ds:schemaRefs>
</ds:datastoreItem>
</file>

<file path=customXml/itemProps3.xml><?xml version="1.0" encoding="utf-8"?>
<ds:datastoreItem xmlns:ds="http://schemas.openxmlformats.org/officeDocument/2006/customXml" ds:itemID="{5A1AC451-1C4D-4368-9743-2C31136B4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265f5-0910-4325-a3dc-e367e14cb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Aikman</dc:creator>
  <cp:keywords/>
  <dc:description/>
  <cp:lastModifiedBy>Vera Aikman</cp:lastModifiedBy>
  <cp:revision>3</cp:revision>
  <dcterms:created xsi:type="dcterms:W3CDTF">2020-05-22T14:31:00Z</dcterms:created>
  <dcterms:modified xsi:type="dcterms:W3CDTF">2020-05-22T14:44:00Z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0x0101000F34FC0CABC7BA49B26B5D467F6AD704</vt:lpwstr>
  </property>
</Properties>
</file>